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A5" w:rsidRDefault="00D41F54" w:rsidP="00D41F54">
      <w:pPr>
        <w:jc w:val="center"/>
        <w:rPr>
          <w:b/>
          <w:sz w:val="32"/>
        </w:rPr>
      </w:pPr>
      <w:r w:rsidRPr="00D41F54">
        <w:rPr>
          <w:rFonts w:hint="eastAsia"/>
          <w:b/>
          <w:sz w:val="32"/>
        </w:rPr>
        <w:t>國立中央大學客家學院英語能</w:t>
      </w:r>
      <w:r w:rsidR="00C25259">
        <w:rPr>
          <w:rFonts w:hint="eastAsia"/>
          <w:b/>
          <w:sz w:val="32"/>
        </w:rPr>
        <w:t>力獎勵</w:t>
      </w:r>
      <w:r w:rsidRPr="00D41F54">
        <w:rPr>
          <w:rFonts w:hint="eastAsia"/>
          <w:b/>
          <w:sz w:val="32"/>
        </w:rPr>
        <w:t>申請</w:t>
      </w:r>
      <w:r w:rsidR="005965EE">
        <w:rPr>
          <w:rFonts w:hint="eastAsia"/>
          <w:b/>
          <w:sz w:val="32"/>
        </w:rPr>
        <w:t>辦法</w:t>
      </w:r>
      <w:r w:rsidR="000A02A9">
        <w:rPr>
          <w:rFonts w:hint="eastAsia"/>
          <w:b/>
          <w:sz w:val="32"/>
        </w:rPr>
        <w:t>及表格</w:t>
      </w:r>
    </w:p>
    <w:p w:rsidR="004F64DB" w:rsidRDefault="00DE62A5" w:rsidP="00DE62A5">
      <w:pPr>
        <w:jc w:val="right"/>
        <w:rPr>
          <w:b/>
          <w:sz w:val="32"/>
        </w:rPr>
      </w:pPr>
      <w:r w:rsidRPr="00E3297C">
        <w:t>2012.04.26 100</w:t>
      </w:r>
      <w:r w:rsidRPr="00E3297C">
        <w:rPr>
          <w:rFonts w:hint="eastAsia"/>
        </w:rPr>
        <w:t>學年度客家學院第五次主管會報通過</w:t>
      </w:r>
    </w:p>
    <w:p w:rsidR="00D41F54" w:rsidRDefault="00D41F54" w:rsidP="006844E0">
      <w:pPr>
        <w:pStyle w:val="a3"/>
        <w:numPr>
          <w:ilvl w:val="0"/>
          <w:numId w:val="1"/>
        </w:numPr>
        <w:ind w:leftChars="0"/>
      </w:pPr>
      <w:r w:rsidRPr="00D41F54">
        <w:rPr>
          <w:rFonts w:hint="eastAsia"/>
        </w:rPr>
        <w:t>獎勵主旨</w:t>
      </w:r>
      <w:r>
        <w:rPr>
          <w:rFonts w:hint="eastAsia"/>
        </w:rPr>
        <w:t>：</w:t>
      </w:r>
    </w:p>
    <w:p w:rsidR="00CF2381" w:rsidRPr="00CF2381" w:rsidRDefault="00CF2381" w:rsidP="00CF2381">
      <w:r w:rsidRPr="00CF2381">
        <w:rPr>
          <w:rFonts w:hint="eastAsia"/>
        </w:rPr>
        <w:t>一、為提升本院學生英文能力，特定訂本獎勵辦法。</w:t>
      </w:r>
    </w:p>
    <w:p w:rsidR="00CF2381" w:rsidRPr="00CF2381" w:rsidRDefault="00CF2381" w:rsidP="00CF2381">
      <w:r w:rsidRPr="00CF2381">
        <w:rPr>
          <w:rFonts w:hint="eastAsia"/>
        </w:rPr>
        <w:t>二、本院學生參加英語檢定考試，按附表成績標準及金額給予補助。</w:t>
      </w:r>
    </w:p>
    <w:p w:rsidR="00CF2381" w:rsidRPr="00CF2381" w:rsidRDefault="00CF2381" w:rsidP="00CF2381">
      <w:r w:rsidRPr="00CF2381">
        <w:rPr>
          <w:rFonts w:hint="eastAsia"/>
        </w:rPr>
        <w:t>三、申請人需為本院在學學生，報名日期須於本辦法實施後，並於成績揭曉</w:t>
      </w:r>
      <w:r w:rsidRPr="00CF2381">
        <w:t>3</w:t>
      </w:r>
      <w:r w:rsidRPr="00CF2381">
        <w:rPr>
          <w:rFonts w:hint="eastAsia"/>
        </w:rPr>
        <w:t>個月內，備妥報名費收據、成績證明（或證書）正本向院提出申請。</w:t>
      </w:r>
    </w:p>
    <w:p w:rsidR="00CF2381" w:rsidRPr="00CF2381" w:rsidRDefault="00CF2381" w:rsidP="00CF2381">
      <w:r w:rsidRPr="00CF2381">
        <w:rPr>
          <w:rFonts w:hint="eastAsia"/>
        </w:rPr>
        <w:t>四、學生在學期間申請本項補助以一次為限，如同時申請校、系、所補助，總補助金額不得超過該項考試報名費。</w:t>
      </w:r>
    </w:p>
    <w:p w:rsidR="00CF2381" w:rsidRPr="00CF2381" w:rsidRDefault="00CF2381" w:rsidP="00CF2381">
      <w:r w:rsidRPr="00CF2381">
        <w:rPr>
          <w:rFonts w:hint="eastAsia"/>
        </w:rPr>
        <w:t>五、本院每學年得視經費狀況，調整補助標準及金額。</w:t>
      </w:r>
    </w:p>
    <w:p w:rsidR="00C056B4" w:rsidRPr="00CF2381" w:rsidRDefault="00CF2381" w:rsidP="00D41F54">
      <w:r w:rsidRPr="00CF2381">
        <w:rPr>
          <w:rFonts w:hint="eastAsia"/>
        </w:rPr>
        <w:t>六、本辦法經本院主管會議通過後實施，修正時亦同。</w:t>
      </w:r>
    </w:p>
    <w:p w:rsidR="00D41F54" w:rsidRDefault="00D41F54" w:rsidP="006844E0">
      <w:pPr>
        <w:pStyle w:val="a3"/>
        <w:numPr>
          <w:ilvl w:val="0"/>
          <w:numId w:val="1"/>
        </w:numPr>
        <w:ind w:leftChars="0"/>
      </w:pPr>
      <w:r w:rsidRPr="00D41F54">
        <w:rPr>
          <w:rFonts w:hint="eastAsia"/>
        </w:rPr>
        <w:t>獎勵辦法</w:t>
      </w:r>
      <w:r>
        <w:rPr>
          <w:rFonts w:hint="eastAsia"/>
        </w:rPr>
        <w:t>：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845"/>
        <w:gridCol w:w="2475"/>
        <w:gridCol w:w="2876"/>
        <w:gridCol w:w="2268"/>
      </w:tblGrid>
      <w:tr w:rsidR="00C056B4" w:rsidRPr="00C056B4" w:rsidTr="00C056B4">
        <w:trPr>
          <w:trHeight w:val="435"/>
        </w:trPr>
        <w:tc>
          <w:tcPr>
            <w:tcW w:w="1845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測驗名稱</w:t>
            </w:r>
          </w:p>
        </w:tc>
        <w:tc>
          <w:tcPr>
            <w:tcW w:w="2475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成績標準</w:t>
            </w:r>
          </w:p>
        </w:tc>
        <w:tc>
          <w:tcPr>
            <w:tcW w:w="2876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補助金額</w:t>
            </w:r>
          </w:p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(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最高上限</w:t>
            </w: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備註：考試報名費</w:t>
            </w:r>
          </w:p>
        </w:tc>
      </w:tr>
      <w:tr w:rsidR="00C056B4" w:rsidRPr="00C056B4" w:rsidTr="00C056B4">
        <w:trPr>
          <w:trHeight w:val="420"/>
        </w:trPr>
        <w:tc>
          <w:tcPr>
            <w:tcW w:w="1845" w:type="dxa"/>
            <w:vMerge w:val="restart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</w:p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全民英檢</w:t>
            </w:r>
          </w:p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</w:p>
        </w:tc>
        <w:tc>
          <w:tcPr>
            <w:tcW w:w="2475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中高級初試</w:t>
            </w: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136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分</w:t>
            </w: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*</w:t>
            </w:r>
          </w:p>
        </w:tc>
        <w:tc>
          <w:tcPr>
            <w:tcW w:w="2876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NT$ 500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元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中高級初試</w:t>
            </w: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NT$800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元</w:t>
            </w:r>
          </w:p>
        </w:tc>
      </w:tr>
      <w:tr w:rsidR="00C056B4" w:rsidRPr="00C056B4" w:rsidTr="00C056B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C056B4" w:rsidRPr="00C056B4" w:rsidRDefault="00C056B4" w:rsidP="00C056B4">
            <w:pPr>
              <w:widowControl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</w:p>
        </w:tc>
        <w:tc>
          <w:tcPr>
            <w:tcW w:w="2475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中高級初試通過</w:t>
            </w:r>
          </w:p>
        </w:tc>
        <w:tc>
          <w:tcPr>
            <w:tcW w:w="2876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NT$ 800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元</w:t>
            </w:r>
          </w:p>
        </w:tc>
        <w:tc>
          <w:tcPr>
            <w:tcW w:w="2268" w:type="dxa"/>
            <w:vMerge/>
            <w:vAlign w:val="center"/>
            <w:hideMark/>
          </w:tcPr>
          <w:p w:rsidR="00C056B4" w:rsidRPr="00C056B4" w:rsidRDefault="00C056B4" w:rsidP="00C056B4">
            <w:pPr>
              <w:widowControl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</w:p>
        </w:tc>
      </w:tr>
      <w:tr w:rsidR="00C056B4" w:rsidRPr="00C056B4" w:rsidTr="00C056B4">
        <w:trPr>
          <w:trHeight w:val="495"/>
        </w:trPr>
        <w:tc>
          <w:tcPr>
            <w:tcW w:w="0" w:type="auto"/>
            <w:vMerge/>
            <w:vAlign w:val="center"/>
            <w:hideMark/>
          </w:tcPr>
          <w:p w:rsidR="00C056B4" w:rsidRPr="00C056B4" w:rsidRDefault="00C056B4" w:rsidP="00C056B4">
            <w:pPr>
              <w:widowControl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</w:p>
        </w:tc>
        <w:tc>
          <w:tcPr>
            <w:tcW w:w="2475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中高級複試通過</w:t>
            </w:r>
          </w:p>
        </w:tc>
        <w:tc>
          <w:tcPr>
            <w:tcW w:w="2876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NT$ 1200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元</w:t>
            </w:r>
          </w:p>
        </w:tc>
        <w:tc>
          <w:tcPr>
            <w:tcW w:w="2268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中高級複試</w:t>
            </w: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NT$1200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元</w:t>
            </w:r>
          </w:p>
        </w:tc>
      </w:tr>
      <w:tr w:rsidR="00C056B4" w:rsidRPr="00C056B4" w:rsidTr="00C056B4">
        <w:trPr>
          <w:trHeight w:val="615"/>
        </w:trPr>
        <w:tc>
          <w:tcPr>
            <w:tcW w:w="1845" w:type="dxa"/>
            <w:vMerge w:val="restart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多益</w:t>
            </w: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TOEIC</w:t>
            </w:r>
          </w:p>
        </w:tc>
        <w:tc>
          <w:tcPr>
            <w:tcW w:w="2475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570-665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分</w:t>
            </w:r>
          </w:p>
        </w:tc>
        <w:tc>
          <w:tcPr>
            <w:tcW w:w="2876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NT$ 500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元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</w:p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網路報名</w:t>
            </w: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NT$1540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元</w:t>
            </w:r>
          </w:p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通訊報名</w:t>
            </w: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NT$1500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元</w:t>
            </w:r>
          </w:p>
        </w:tc>
      </w:tr>
      <w:tr w:rsidR="00C056B4" w:rsidRPr="00C056B4" w:rsidTr="00C056B4">
        <w:trPr>
          <w:trHeight w:val="525"/>
        </w:trPr>
        <w:tc>
          <w:tcPr>
            <w:tcW w:w="0" w:type="auto"/>
            <w:vMerge/>
            <w:vAlign w:val="center"/>
            <w:hideMark/>
          </w:tcPr>
          <w:p w:rsidR="00C056B4" w:rsidRPr="00C056B4" w:rsidRDefault="00C056B4" w:rsidP="00C056B4">
            <w:pPr>
              <w:widowControl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</w:p>
        </w:tc>
        <w:tc>
          <w:tcPr>
            <w:tcW w:w="2475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670-795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分</w:t>
            </w:r>
          </w:p>
        </w:tc>
        <w:tc>
          <w:tcPr>
            <w:tcW w:w="2876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NT$ 1000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元</w:t>
            </w:r>
          </w:p>
        </w:tc>
        <w:tc>
          <w:tcPr>
            <w:tcW w:w="2268" w:type="dxa"/>
            <w:vMerge/>
            <w:vAlign w:val="center"/>
            <w:hideMark/>
          </w:tcPr>
          <w:p w:rsidR="00C056B4" w:rsidRPr="00C056B4" w:rsidRDefault="00C056B4" w:rsidP="00C056B4">
            <w:pPr>
              <w:widowControl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</w:p>
        </w:tc>
      </w:tr>
      <w:tr w:rsidR="00C056B4" w:rsidRPr="00C056B4" w:rsidTr="00C056B4">
        <w:trPr>
          <w:trHeight w:val="525"/>
        </w:trPr>
        <w:tc>
          <w:tcPr>
            <w:tcW w:w="0" w:type="auto"/>
            <w:vMerge/>
            <w:vAlign w:val="center"/>
            <w:hideMark/>
          </w:tcPr>
          <w:p w:rsidR="00C056B4" w:rsidRPr="00C056B4" w:rsidRDefault="00C056B4" w:rsidP="00C056B4">
            <w:pPr>
              <w:widowControl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</w:p>
        </w:tc>
        <w:tc>
          <w:tcPr>
            <w:tcW w:w="2475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 xml:space="preserve">800 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以上</w:t>
            </w:r>
          </w:p>
        </w:tc>
        <w:tc>
          <w:tcPr>
            <w:tcW w:w="2876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NT$ 1500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元</w:t>
            </w:r>
          </w:p>
        </w:tc>
        <w:tc>
          <w:tcPr>
            <w:tcW w:w="2268" w:type="dxa"/>
            <w:vMerge/>
            <w:vAlign w:val="center"/>
            <w:hideMark/>
          </w:tcPr>
          <w:p w:rsidR="00C056B4" w:rsidRPr="00C056B4" w:rsidRDefault="00C056B4" w:rsidP="00C056B4">
            <w:pPr>
              <w:widowControl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</w:p>
        </w:tc>
      </w:tr>
      <w:tr w:rsidR="00C056B4" w:rsidRPr="00C056B4" w:rsidTr="00C056B4">
        <w:trPr>
          <w:trHeight w:val="465"/>
        </w:trPr>
        <w:tc>
          <w:tcPr>
            <w:tcW w:w="1845" w:type="dxa"/>
            <w:vMerge w:val="restart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托福</w:t>
            </w: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iBT</w:t>
            </w:r>
          </w:p>
        </w:tc>
        <w:tc>
          <w:tcPr>
            <w:tcW w:w="2475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61-70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分</w:t>
            </w:r>
          </w:p>
        </w:tc>
        <w:tc>
          <w:tcPr>
            <w:tcW w:w="2876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NT$ 500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元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USD165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元</w:t>
            </w:r>
          </w:p>
        </w:tc>
      </w:tr>
      <w:tr w:rsidR="00C056B4" w:rsidRPr="00C056B4" w:rsidTr="00C056B4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C056B4" w:rsidRPr="00C056B4" w:rsidRDefault="00C056B4" w:rsidP="00C056B4">
            <w:pPr>
              <w:widowControl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</w:p>
        </w:tc>
        <w:tc>
          <w:tcPr>
            <w:tcW w:w="2475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71-89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分</w:t>
            </w:r>
          </w:p>
        </w:tc>
        <w:tc>
          <w:tcPr>
            <w:tcW w:w="2876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NT$ 1000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元</w:t>
            </w:r>
          </w:p>
        </w:tc>
        <w:tc>
          <w:tcPr>
            <w:tcW w:w="2268" w:type="dxa"/>
            <w:vMerge/>
            <w:vAlign w:val="center"/>
            <w:hideMark/>
          </w:tcPr>
          <w:p w:rsidR="00C056B4" w:rsidRPr="00C056B4" w:rsidRDefault="00C056B4" w:rsidP="00C056B4">
            <w:pPr>
              <w:widowControl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</w:p>
        </w:tc>
      </w:tr>
      <w:tr w:rsidR="00C056B4" w:rsidRPr="00C056B4" w:rsidTr="00C056B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C056B4" w:rsidRPr="00C056B4" w:rsidRDefault="00C056B4" w:rsidP="00C056B4">
            <w:pPr>
              <w:widowControl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</w:p>
        </w:tc>
        <w:tc>
          <w:tcPr>
            <w:tcW w:w="2475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90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分以上</w:t>
            </w:r>
          </w:p>
        </w:tc>
        <w:tc>
          <w:tcPr>
            <w:tcW w:w="2876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NT$ 1500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元</w:t>
            </w:r>
          </w:p>
        </w:tc>
        <w:tc>
          <w:tcPr>
            <w:tcW w:w="2268" w:type="dxa"/>
            <w:vMerge/>
            <w:vAlign w:val="center"/>
            <w:hideMark/>
          </w:tcPr>
          <w:p w:rsidR="00C056B4" w:rsidRPr="00C056B4" w:rsidRDefault="00C056B4" w:rsidP="00C056B4">
            <w:pPr>
              <w:widowControl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</w:p>
        </w:tc>
      </w:tr>
      <w:tr w:rsidR="00C056B4" w:rsidRPr="00C056B4" w:rsidTr="00C056B4">
        <w:trPr>
          <w:trHeight w:val="585"/>
        </w:trPr>
        <w:tc>
          <w:tcPr>
            <w:tcW w:w="1845" w:type="dxa"/>
            <w:vMerge w:val="restart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雅思測驗</w:t>
            </w:r>
          </w:p>
        </w:tc>
        <w:tc>
          <w:tcPr>
            <w:tcW w:w="2475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5.0-5.5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級</w:t>
            </w:r>
          </w:p>
        </w:tc>
        <w:tc>
          <w:tcPr>
            <w:tcW w:w="2876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NT$ 500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元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</w:p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NT$5250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元</w:t>
            </w:r>
          </w:p>
        </w:tc>
      </w:tr>
      <w:tr w:rsidR="00C056B4" w:rsidRPr="00C056B4" w:rsidTr="00C056B4">
        <w:trPr>
          <w:trHeight w:val="405"/>
        </w:trPr>
        <w:tc>
          <w:tcPr>
            <w:tcW w:w="0" w:type="auto"/>
            <w:vMerge/>
            <w:vAlign w:val="center"/>
            <w:hideMark/>
          </w:tcPr>
          <w:p w:rsidR="00C056B4" w:rsidRPr="00C056B4" w:rsidRDefault="00C056B4" w:rsidP="00C056B4">
            <w:pPr>
              <w:widowControl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</w:p>
        </w:tc>
        <w:tc>
          <w:tcPr>
            <w:tcW w:w="2475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6.0-6.5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級</w:t>
            </w:r>
          </w:p>
        </w:tc>
        <w:tc>
          <w:tcPr>
            <w:tcW w:w="2876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NT$ 1000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元</w:t>
            </w:r>
          </w:p>
        </w:tc>
        <w:tc>
          <w:tcPr>
            <w:tcW w:w="2268" w:type="dxa"/>
            <w:vMerge/>
            <w:vAlign w:val="center"/>
            <w:hideMark/>
          </w:tcPr>
          <w:p w:rsidR="00C056B4" w:rsidRPr="00C056B4" w:rsidRDefault="00C056B4" w:rsidP="00C056B4">
            <w:pPr>
              <w:widowControl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</w:p>
        </w:tc>
      </w:tr>
      <w:tr w:rsidR="00C056B4" w:rsidRPr="00C056B4" w:rsidTr="00C056B4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C056B4" w:rsidRPr="00C056B4" w:rsidRDefault="00C056B4" w:rsidP="00C056B4">
            <w:pPr>
              <w:widowControl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</w:p>
        </w:tc>
        <w:tc>
          <w:tcPr>
            <w:tcW w:w="2475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7.0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級以上</w:t>
            </w:r>
          </w:p>
        </w:tc>
        <w:tc>
          <w:tcPr>
            <w:tcW w:w="2876" w:type="dxa"/>
            <w:vAlign w:val="center"/>
            <w:hideMark/>
          </w:tcPr>
          <w:p w:rsidR="00C056B4" w:rsidRPr="00C056B4" w:rsidRDefault="00C056B4" w:rsidP="00C056B4">
            <w:pPr>
              <w:widowControl/>
              <w:spacing w:before="120"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  <w:r w:rsidRPr="00C056B4"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  <w:t>NT$ 1500</w:t>
            </w:r>
            <w:r w:rsidRPr="00C056B4">
              <w:rPr>
                <w:rFonts w:ascii="新細明體" w:eastAsia="新細明體" w:hAnsi="新細明體" w:cs="新細明體" w:hint="eastAsia"/>
                <w:color w:val="505050"/>
                <w:kern w:val="0"/>
                <w:szCs w:val="24"/>
              </w:rPr>
              <w:t>元</w:t>
            </w:r>
          </w:p>
        </w:tc>
        <w:tc>
          <w:tcPr>
            <w:tcW w:w="2268" w:type="dxa"/>
            <w:vMerge/>
            <w:vAlign w:val="center"/>
            <w:hideMark/>
          </w:tcPr>
          <w:p w:rsidR="00C056B4" w:rsidRPr="00C056B4" w:rsidRDefault="00C056B4" w:rsidP="00C056B4">
            <w:pPr>
              <w:widowControl/>
              <w:jc w:val="center"/>
              <w:rPr>
                <w:rFonts w:ascii="Times New Roman" w:eastAsia="新細明體" w:hAnsi="Times New Roman" w:cs="Times New Roman"/>
                <w:color w:val="505050"/>
                <w:kern w:val="0"/>
                <w:szCs w:val="24"/>
              </w:rPr>
            </w:pPr>
          </w:p>
        </w:tc>
      </w:tr>
    </w:tbl>
    <w:p w:rsidR="00D41F54" w:rsidRDefault="00D41F54" w:rsidP="006844E0">
      <w:pPr>
        <w:pStyle w:val="a3"/>
        <w:numPr>
          <w:ilvl w:val="0"/>
          <w:numId w:val="1"/>
        </w:numPr>
        <w:ind w:leftChars="0"/>
      </w:pPr>
      <w:r w:rsidRPr="00D41F54">
        <w:rPr>
          <w:rFonts w:hint="eastAsia"/>
        </w:rPr>
        <w:t>申請地點</w:t>
      </w:r>
      <w:r>
        <w:rPr>
          <w:rFonts w:hint="eastAsia"/>
        </w:rPr>
        <w:t>：</w:t>
      </w:r>
      <w:r w:rsidR="00873E6C">
        <w:rPr>
          <w:rFonts w:hint="eastAsia"/>
        </w:rPr>
        <w:t>客家學院辦公室</w:t>
      </w:r>
      <w:r w:rsidR="00873E6C">
        <w:rPr>
          <w:rFonts w:hint="eastAsia"/>
        </w:rPr>
        <w:t>HK-419</w:t>
      </w:r>
    </w:p>
    <w:p w:rsidR="003C6C93" w:rsidRDefault="003C6C93" w:rsidP="00BB752B">
      <w:pPr>
        <w:pStyle w:val="a3"/>
        <w:ind w:leftChars="0" w:left="284"/>
        <w:jc w:val="center"/>
        <w:rPr>
          <w:b/>
          <w:sz w:val="32"/>
        </w:rPr>
      </w:pPr>
    </w:p>
    <w:p w:rsidR="004D1969" w:rsidRPr="004D1969" w:rsidRDefault="004D1969" w:rsidP="00BB752B">
      <w:pPr>
        <w:pStyle w:val="a3"/>
        <w:ind w:leftChars="0" w:left="284"/>
        <w:jc w:val="center"/>
        <w:rPr>
          <w:b/>
          <w:sz w:val="32"/>
        </w:rPr>
      </w:pPr>
      <w:r w:rsidRPr="004D1969">
        <w:rPr>
          <w:rFonts w:hint="eastAsia"/>
          <w:b/>
          <w:sz w:val="32"/>
        </w:rPr>
        <w:lastRenderedPageBreak/>
        <w:t>國立中央大學客家學院英語能</w:t>
      </w:r>
      <w:r w:rsidR="00C25259">
        <w:rPr>
          <w:rFonts w:hint="eastAsia"/>
          <w:b/>
          <w:sz w:val="32"/>
        </w:rPr>
        <w:t>力獎勵</w:t>
      </w:r>
      <w:r w:rsidRPr="004D1969">
        <w:rPr>
          <w:rFonts w:hint="eastAsia"/>
          <w:b/>
          <w:sz w:val="32"/>
        </w:rPr>
        <w:t>申請</w:t>
      </w:r>
      <w:r>
        <w:rPr>
          <w:rFonts w:hint="eastAsia"/>
          <w:b/>
          <w:sz w:val="32"/>
        </w:rPr>
        <w:t>表</w:t>
      </w:r>
    </w:p>
    <w:p w:rsidR="00FB7D1A" w:rsidRDefault="007E3F2A" w:rsidP="004D1969">
      <w:pPr>
        <w:pStyle w:val="a3"/>
        <w:ind w:leftChars="0"/>
        <w:rPr>
          <w:rFonts w:ascii="新細明體" w:hAns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60960</wp:posOffset>
                </wp:positionV>
                <wp:extent cx="5029200" cy="6096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F2A" w:rsidRPr="007E3F2A" w:rsidRDefault="007E3F2A" w:rsidP="007E3F2A">
                            <w:pPr>
                              <w:pStyle w:val="a5"/>
                            </w:pPr>
                            <w:r w:rsidRPr="007E3F2A">
                              <w:rPr>
                                <w:rFonts w:ascii="標楷體" w:eastAsia="標楷體" w:hAnsi="標楷體" w:hint="eastAsia"/>
                              </w:rPr>
                              <w:t>本表單蒐集之個人資料，僅限於個人資料特定目的</w:t>
                            </w:r>
                            <w:r w:rsidRPr="007E3F2A">
                              <w:rPr>
                                <w:rFonts w:eastAsia="標楷體"/>
                              </w:rPr>
                              <w:t>150</w:t>
                            </w:r>
                            <w:r w:rsidRPr="007E3F2A">
                              <w:rPr>
                                <w:rFonts w:ascii="標楷體" w:eastAsia="標楷體" w:hAnsi="標楷體" w:cs="新細明體" w:hint="eastAsia"/>
                              </w:rPr>
                              <w:t>輔助性與後勤支援管理使用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(核銷獎助學金之用</w:t>
                            </w:r>
                            <w:r w:rsidR="00A531D2">
                              <w:rPr>
                                <w:rFonts w:ascii="標楷體" w:eastAsia="標楷體" w:hAnsi="標楷體" w:cs="新細明體"/>
                              </w:rPr>
                              <w:t>，</w:t>
                            </w:r>
                            <w:bookmarkStart w:id="0" w:name="_GoBack"/>
                            <w:r w:rsidR="00A531D2">
                              <w:rPr>
                                <w:rFonts w:ascii="標楷體" w:eastAsia="標楷體" w:hAnsi="標楷體" w:cs="新細明體" w:hint="eastAsia"/>
                              </w:rPr>
                              <w:t>俟</w:t>
                            </w:r>
                            <w:bookmarkEnd w:id="0"/>
                            <w:r w:rsidR="00A531D2">
                              <w:rPr>
                                <w:rFonts w:ascii="標楷體" w:eastAsia="標楷體" w:hAnsi="標楷體" w:cs="新細明體" w:hint="eastAsia"/>
                              </w:rPr>
                              <w:t>學生畢業後</w:t>
                            </w:r>
                            <w:r>
                              <w:rPr>
                                <w:rFonts w:ascii="標楷體" w:eastAsia="標楷體" w:hAnsi="標楷體" w:cs="新細明體"/>
                              </w:rPr>
                              <w:t>銷毀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)</w:t>
                            </w:r>
                            <w:r w:rsidRPr="007E3F2A">
                              <w:rPr>
                                <w:rFonts w:ascii="標楷體" w:eastAsia="標楷體" w:hAnsi="標楷體" w:hint="eastAsia"/>
                              </w:rPr>
                              <w:t>，非經當事人同意，絕不轉做其他用途，亦不會公佈任何資訊，並遵循本校</w:t>
                            </w:r>
                            <w:r w:rsidRPr="007E3F2A">
                              <w:rPr>
                                <w:rFonts w:ascii="標楷體" w:eastAsia="標楷體" w:hAnsi="標楷體" w:cs="新細明體" w:hint="eastAsia"/>
                              </w:rPr>
                              <w:t>個人資料保護管理制度</w:t>
                            </w:r>
                            <w:r w:rsidRPr="007E3F2A">
                              <w:rPr>
                                <w:rFonts w:ascii="標楷體" w:eastAsia="標楷體" w:hAnsi="標楷體" w:hint="eastAsia"/>
                              </w:rPr>
                              <w:t>資料保存與安全控管辦理。</w:t>
                            </w:r>
                          </w:p>
                          <w:p w:rsidR="007E3F2A" w:rsidRPr="007E3F2A" w:rsidRDefault="007E3F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.2pt;margin-top:4.8pt;width:396pt;height:4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" fillcolor="white [3201]" stroked="f" strokeweight=".5pt">
                <v:textbox>
                  <w:txbxContent>
                    <w:p w:rsidR="007E3F2A" w:rsidRPr="007E3F2A" w:rsidRDefault="007E3F2A" w:rsidP="007E3F2A">
                      <w:pPr>
                        <w:pStyle w:val="a5"/>
                      </w:pPr>
                      <w:r w:rsidRPr="007E3F2A">
                        <w:rPr>
                          <w:rFonts w:ascii="標楷體" w:eastAsia="標楷體" w:hAnsi="標楷體" w:hint="eastAsia"/>
                        </w:rPr>
                        <w:t>本表單蒐集之個人資料，僅限於個人資料特定目的</w:t>
                      </w:r>
                      <w:r w:rsidRPr="007E3F2A">
                        <w:rPr>
                          <w:rFonts w:eastAsia="標楷體"/>
                        </w:rPr>
                        <w:t>150</w:t>
                      </w:r>
                      <w:r w:rsidRPr="007E3F2A">
                        <w:rPr>
                          <w:rFonts w:ascii="標楷體" w:eastAsia="標楷體" w:hAnsi="標楷體" w:cs="新細明體" w:hint="eastAsia"/>
                        </w:rPr>
                        <w:t>輔助性與後勤支援管理使用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(核銷獎助學金之用</w:t>
                      </w:r>
                      <w:r w:rsidR="00A531D2">
                        <w:rPr>
                          <w:rFonts w:ascii="標楷體" w:eastAsia="標楷體" w:hAnsi="標楷體" w:cs="新細明體"/>
                        </w:rPr>
                        <w:t>，</w:t>
                      </w:r>
                      <w:bookmarkStart w:id="1" w:name="_GoBack"/>
                      <w:r w:rsidR="00A531D2">
                        <w:rPr>
                          <w:rFonts w:ascii="標楷體" w:eastAsia="標楷體" w:hAnsi="標楷體" w:cs="新細明體" w:hint="eastAsia"/>
                        </w:rPr>
                        <w:t>俟</w:t>
                      </w:r>
                      <w:bookmarkEnd w:id="1"/>
                      <w:r w:rsidR="00A531D2">
                        <w:rPr>
                          <w:rFonts w:ascii="標楷體" w:eastAsia="標楷體" w:hAnsi="標楷體" w:cs="新細明體" w:hint="eastAsia"/>
                        </w:rPr>
                        <w:t>學生畢業後</w:t>
                      </w:r>
                      <w:r>
                        <w:rPr>
                          <w:rFonts w:ascii="標楷體" w:eastAsia="標楷體" w:hAnsi="標楷體" w:cs="新細明體"/>
                        </w:rPr>
                        <w:t>銷毀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)</w:t>
                      </w:r>
                      <w:r w:rsidRPr="007E3F2A">
                        <w:rPr>
                          <w:rFonts w:ascii="標楷體" w:eastAsia="標楷體" w:hAnsi="標楷體" w:hint="eastAsia"/>
                        </w:rPr>
                        <w:t>，非經當事人同意，絕不轉做其他用途，亦不會公佈任何資訊，並遵循本校</w:t>
                      </w:r>
                      <w:r w:rsidRPr="007E3F2A">
                        <w:rPr>
                          <w:rFonts w:ascii="標楷體" w:eastAsia="標楷體" w:hAnsi="標楷體" w:cs="新細明體" w:hint="eastAsia"/>
                        </w:rPr>
                        <w:t>個人資料保護管理制度</w:t>
                      </w:r>
                      <w:r w:rsidRPr="007E3F2A">
                        <w:rPr>
                          <w:rFonts w:ascii="標楷體" w:eastAsia="標楷體" w:hAnsi="標楷體" w:hint="eastAsia"/>
                        </w:rPr>
                        <w:t>資料保存與安全控管辦理。</w:t>
                      </w:r>
                    </w:p>
                    <w:p w:rsidR="007E3F2A" w:rsidRPr="007E3F2A" w:rsidRDefault="007E3F2A"/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page" w:horzAnchor="margin" w:tblpXSpec="center" w:tblpY="3538"/>
        <w:tblW w:w="10065" w:type="dxa"/>
        <w:tblLook w:val="04A0" w:firstRow="1" w:lastRow="0" w:firstColumn="1" w:lastColumn="0" w:noHBand="0" w:noVBand="1"/>
      </w:tblPr>
      <w:tblGrid>
        <w:gridCol w:w="993"/>
        <w:gridCol w:w="2268"/>
        <w:gridCol w:w="992"/>
        <w:gridCol w:w="2188"/>
        <w:gridCol w:w="789"/>
        <w:gridCol w:w="2835"/>
      </w:tblGrid>
      <w:tr w:rsidR="00FB7D1A" w:rsidTr="00BB752B">
        <w:trPr>
          <w:trHeight w:val="981"/>
        </w:trPr>
        <w:tc>
          <w:tcPr>
            <w:tcW w:w="993" w:type="dxa"/>
            <w:vAlign w:val="center"/>
          </w:tcPr>
          <w:p w:rsidR="00FB7D1A" w:rsidRDefault="00FB7D1A" w:rsidP="00BB752B">
            <w:pPr>
              <w:pStyle w:val="a3"/>
              <w:ind w:leftChars="0" w:left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FB7D1A" w:rsidRDefault="00FB7D1A" w:rsidP="00BB752B">
            <w:pPr>
              <w:pStyle w:val="a3"/>
              <w:ind w:leftChars="0"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vAlign w:val="center"/>
          </w:tcPr>
          <w:p w:rsidR="00FB7D1A" w:rsidRDefault="00FB7D1A" w:rsidP="00BB752B">
            <w:pPr>
              <w:pStyle w:val="a3"/>
              <w:ind w:leftChars="0" w:left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學號</w:t>
            </w:r>
          </w:p>
        </w:tc>
        <w:tc>
          <w:tcPr>
            <w:tcW w:w="2188" w:type="dxa"/>
            <w:vAlign w:val="center"/>
          </w:tcPr>
          <w:p w:rsidR="00FB7D1A" w:rsidRDefault="00FB7D1A" w:rsidP="00BB752B">
            <w:pPr>
              <w:pStyle w:val="a3"/>
              <w:ind w:leftChars="0"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789" w:type="dxa"/>
            <w:vAlign w:val="center"/>
          </w:tcPr>
          <w:p w:rsidR="00FB7D1A" w:rsidRDefault="00FB7D1A" w:rsidP="00BB752B">
            <w:pPr>
              <w:pStyle w:val="a3"/>
              <w:ind w:leftChars="0" w:left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系</w:t>
            </w:r>
            <w:r w:rsidR="004C1C65">
              <w:rPr>
                <w:rFonts w:ascii="新細明體" w:hAnsi="新細明體" w:hint="eastAsia"/>
              </w:rPr>
              <w:t>所年</w:t>
            </w:r>
            <w:r>
              <w:rPr>
                <w:rFonts w:ascii="新細明體" w:hAnsi="新細明體" w:hint="eastAsia"/>
              </w:rPr>
              <w:t>級</w:t>
            </w:r>
          </w:p>
        </w:tc>
        <w:tc>
          <w:tcPr>
            <w:tcW w:w="2835" w:type="dxa"/>
            <w:vAlign w:val="center"/>
          </w:tcPr>
          <w:p w:rsidR="00FB7D1A" w:rsidRDefault="00FB7D1A" w:rsidP="00BB752B">
            <w:pPr>
              <w:pStyle w:val="a3"/>
              <w:ind w:leftChars="0" w:left="0"/>
              <w:jc w:val="center"/>
              <w:rPr>
                <w:rFonts w:ascii="新細明體" w:hAnsi="新細明體"/>
              </w:rPr>
            </w:pPr>
          </w:p>
        </w:tc>
      </w:tr>
      <w:tr w:rsidR="00FB7D1A" w:rsidTr="00BB752B">
        <w:trPr>
          <w:trHeight w:val="1137"/>
        </w:trPr>
        <w:tc>
          <w:tcPr>
            <w:tcW w:w="993" w:type="dxa"/>
            <w:vAlign w:val="center"/>
          </w:tcPr>
          <w:p w:rsidR="00FB7D1A" w:rsidRDefault="00FB7D1A" w:rsidP="00BB752B">
            <w:pPr>
              <w:pStyle w:val="a3"/>
              <w:ind w:leftChars="0" w:left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身分證</w:t>
            </w:r>
          </w:p>
        </w:tc>
        <w:tc>
          <w:tcPr>
            <w:tcW w:w="2268" w:type="dxa"/>
            <w:vAlign w:val="center"/>
          </w:tcPr>
          <w:p w:rsidR="00FB7D1A" w:rsidRDefault="00FB7D1A" w:rsidP="00BB752B">
            <w:pPr>
              <w:pStyle w:val="a3"/>
              <w:ind w:leftChars="0"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vAlign w:val="center"/>
          </w:tcPr>
          <w:p w:rsidR="00FB7D1A" w:rsidRDefault="00FB7D1A" w:rsidP="00BB752B">
            <w:pPr>
              <w:pStyle w:val="a3"/>
              <w:ind w:leftChars="0" w:left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郵局</w:t>
            </w:r>
          </w:p>
          <w:p w:rsidR="00FB7D1A" w:rsidRDefault="00FB7D1A" w:rsidP="00BB752B">
            <w:pPr>
              <w:pStyle w:val="a3"/>
              <w:ind w:leftChars="0" w:left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局帳號</w:t>
            </w:r>
          </w:p>
        </w:tc>
        <w:tc>
          <w:tcPr>
            <w:tcW w:w="2188" w:type="dxa"/>
            <w:vAlign w:val="center"/>
          </w:tcPr>
          <w:p w:rsidR="00FB7D1A" w:rsidRDefault="00FB7D1A" w:rsidP="00BB752B">
            <w:pPr>
              <w:pStyle w:val="a3"/>
              <w:ind w:leftChars="0" w:left="0"/>
              <w:jc w:val="center"/>
              <w:rPr>
                <w:rFonts w:ascii="新細明體" w:hAnsi="新細明體"/>
              </w:rPr>
            </w:pPr>
          </w:p>
        </w:tc>
        <w:tc>
          <w:tcPr>
            <w:tcW w:w="789" w:type="dxa"/>
            <w:vAlign w:val="center"/>
          </w:tcPr>
          <w:p w:rsidR="00FB7D1A" w:rsidRDefault="00FB7D1A" w:rsidP="00BB752B">
            <w:pPr>
              <w:pStyle w:val="a3"/>
              <w:ind w:leftChars="0" w:left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手機</w:t>
            </w:r>
          </w:p>
          <w:p w:rsidR="00FB7D1A" w:rsidRDefault="00FB7D1A" w:rsidP="00BB752B">
            <w:pPr>
              <w:pStyle w:val="a3"/>
              <w:ind w:leftChars="0" w:left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號碼</w:t>
            </w:r>
          </w:p>
        </w:tc>
        <w:tc>
          <w:tcPr>
            <w:tcW w:w="2835" w:type="dxa"/>
            <w:vAlign w:val="center"/>
          </w:tcPr>
          <w:p w:rsidR="00FB7D1A" w:rsidRDefault="00FB7D1A" w:rsidP="00BB752B">
            <w:pPr>
              <w:pStyle w:val="a3"/>
              <w:ind w:leftChars="0" w:left="0"/>
              <w:jc w:val="center"/>
              <w:rPr>
                <w:rFonts w:ascii="新細明體" w:hAnsi="新細明體"/>
              </w:rPr>
            </w:pPr>
          </w:p>
        </w:tc>
      </w:tr>
    </w:tbl>
    <w:p w:rsidR="004D1969" w:rsidRPr="007E3F2A" w:rsidRDefault="004D1969" w:rsidP="004D1969">
      <w:pPr>
        <w:pStyle w:val="a3"/>
        <w:ind w:leftChars="0"/>
      </w:pPr>
    </w:p>
    <w:p w:rsidR="00BB752B" w:rsidRDefault="00BB752B">
      <w:pPr>
        <w:pStyle w:val="a3"/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-59267</wp:posOffset>
                </wp:positionH>
                <wp:positionV relativeFrom="paragraph">
                  <wp:posOffset>2178756</wp:posOffset>
                </wp:positionV>
                <wp:extent cx="5621655" cy="4718685"/>
                <wp:effectExtent l="0" t="0" r="17145" b="2476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655" cy="47186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791483" id="圓角矩形 1" o:spid="_x0000_s1026" style="position:absolute;margin-left:-4.65pt;margin-top:171.55pt;width:442.65pt;height:37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" filled="f" strokecolor="black [3213]" strokeweight="2pt">
                <v:stroke dashstyle="longDash"/>
              </v:roundrect>
            </w:pict>
          </mc:Fallback>
        </mc:AlternateContent>
      </w:r>
    </w:p>
    <w:p w:rsidR="00BB752B" w:rsidRPr="00BB752B" w:rsidRDefault="00BB752B" w:rsidP="00BB752B"/>
    <w:p w:rsidR="00BB752B" w:rsidRPr="00BB752B" w:rsidRDefault="00BB752B" w:rsidP="00BB752B"/>
    <w:p w:rsidR="00BB752B" w:rsidRPr="00BB752B" w:rsidRDefault="00BB752B" w:rsidP="00BB752B"/>
    <w:p w:rsidR="00BB752B" w:rsidRPr="00BB752B" w:rsidRDefault="00BB752B" w:rsidP="00BB752B"/>
    <w:p w:rsidR="00BB752B" w:rsidRPr="00BB752B" w:rsidRDefault="00BB752B" w:rsidP="00BB752B"/>
    <w:p w:rsidR="00BB752B" w:rsidRPr="00BB752B" w:rsidRDefault="00BB752B" w:rsidP="00BB752B"/>
    <w:p w:rsidR="00BB752B" w:rsidRPr="00BB752B" w:rsidRDefault="00BB752B" w:rsidP="00BB752B"/>
    <w:p w:rsidR="00BB752B" w:rsidRPr="00BB752B" w:rsidRDefault="00BB752B" w:rsidP="00BB752B"/>
    <w:p w:rsidR="00BB752B" w:rsidRPr="00BB752B" w:rsidRDefault="00BB752B" w:rsidP="00BB752B"/>
    <w:p w:rsidR="00BB752B" w:rsidRPr="00BB752B" w:rsidRDefault="00BB752B" w:rsidP="00BB752B"/>
    <w:p w:rsidR="00BB752B" w:rsidRPr="002B0815" w:rsidRDefault="00BB752B" w:rsidP="002B0815">
      <w:pPr>
        <w:pStyle w:val="a3"/>
        <w:numPr>
          <w:ilvl w:val="0"/>
          <w:numId w:val="2"/>
        </w:numPr>
        <w:ind w:leftChars="0"/>
        <w:jc w:val="center"/>
        <w:rPr>
          <w:sz w:val="36"/>
          <w:u w:val="thick"/>
        </w:rPr>
      </w:pPr>
      <w:r w:rsidRPr="002B0815">
        <w:rPr>
          <w:rFonts w:hint="eastAsia"/>
          <w:sz w:val="36"/>
        </w:rPr>
        <w:t>成績證明影本</w:t>
      </w:r>
      <w:r w:rsidRPr="002B0815">
        <w:rPr>
          <w:rFonts w:hint="eastAsia"/>
          <w:sz w:val="36"/>
          <w:u w:val="thick"/>
        </w:rPr>
        <w:t>浮貼處</w:t>
      </w:r>
    </w:p>
    <w:p w:rsidR="002B0815" w:rsidRPr="002B0815" w:rsidRDefault="002B0815" w:rsidP="002B0815">
      <w:pPr>
        <w:pStyle w:val="a3"/>
        <w:numPr>
          <w:ilvl w:val="0"/>
          <w:numId w:val="2"/>
        </w:numPr>
        <w:ind w:leftChars="0"/>
        <w:jc w:val="center"/>
        <w:rPr>
          <w:sz w:val="36"/>
        </w:rPr>
      </w:pPr>
      <w:r>
        <w:rPr>
          <w:rFonts w:hint="eastAsia"/>
          <w:sz w:val="36"/>
        </w:rPr>
        <w:t>報名費收據影本</w:t>
      </w:r>
      <w:r w:rsidRPr="002B0815">
        <w:rPr>
          <w:rFonts w:hint="eastAsia"/>
          <w:sz w:val="36"/>
          <w:u w:val="thick"/>
        </w:rPr>
        <w:t>浮貼處</w:t>
      </w:r>
    </w:p>
    <w:p w:rsidR="00BB752B" w:rsidRPr="00BB752B" w:rsidRDefault="00BB752B" w:rsidP="00BB752B"/>
    <w:p w:rsidR="00BB752B" w:rsidRPr="00BB752B" w:rsidRDefault="00BB752B" w:rsidP="00BB752B"/>
    <w:p w:rsidR="00BB752B" w:rsidRPr="00BB752B" w:rsidRDefault="00BB752B" w:rsidP="00BB752B"/>
    <w:p w:rsidR="00BB752B" w:rsidRPr="00BB752B" w:rsidRDefault="00BB752B" w:rsidP="00BB752B"/>
    <w:p w:rsidR="00BB752B" w:rsidRPr="00BB752B" w:rsidRDefault="00BB752B" w:rsidP="00BB752B"/>
    <w:p w:rsidR="00FB7D1A" w:rsidRPr="00BB752B" w:rsidRDefault="00FB7D1A" w:rsidP="00BB752B"/>
    <w:sectPr w:rsidR="00FB7D1A" w:rsidRPr="00BB75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05F" w:rsidRDefault="0011505F" w:rsidP="00384384">
      <w:r>
        <w:separator/>
      </w:r>
    </w:p>
  </w:endnote>
  <w:endnote w:type="continuationSeparator" w:id="0">
    <w:p w:rsidR="0011505F" w:rsidRDefault="0011505F" w:rsidP="003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05F" w:rsidRDefault="0011505F" w:rsidP="00384384">
      <w:r>
        <w:separator/>
      </w:r>
    </w:p>
  </w:footnote>
  <w:footnote w:type="continuationSeparator" w:id="0">
    <w:p w:rsidR="0011505F" w:rsidRDefault="0011505F" w:rsidP="0038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4042"/>
    <w:multiLevelType w:val="hybridMultilevel"/>
    <w:tmpl w:val="6E4E0144"/>
    <w:lvl w:ilvl="0" w:tplc="CE3A027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D412DF"/>
    <w:multiLevelType w:val="hybridMultilevel"/>
    <w:tmpl w:val="89CA9CF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54"/>
    <w:rsid w:val="000A02A9"/>
    <w:rsid w:val="0011505F"/>
    <w:rsid w:val="00222547"/>
    <w:rsid w:val="002B0815"/>
    <w:rsid w:val="00384384"/>
    <w:rsid w:val="003C6C93"/>
    <w:rsid w:val="003D0C76"/>
    <w:rsid w:val="004C1C65"/>
    <w:rsid w:val="004D1969"/>
    <w:rsid w:val="004F64DB"/>
    <w:rsid w:val="00524C28"/>
    <w:rsid w:val="005965EE"/>
    <w:rsid w:val="006844E0"/>
    <w:rsid w:val="007E3F2A"/>
    <w:rsid w:val="00873E6C"/>
    <w:rsid w:val="00A531D2"/>
    <w:rsid w:val="00BB534B"/>
    <w:rsid w:val="00BB752B"/>
    <w:rsid w:val="00C056B4"/>
    <w:rsid w:val="00C25259"/>
    <w:rsid w:val="00CF2381"/>
    <w:rsid w:val="00CF33E3"/>
    <w:rsid w:val="00D41F54"/>
    <w:rsid w:val="00DE62A5"/>
    <w:rsid w:val="00E3297C"/>
    <w:rsid w:val="00FB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445682-0751-4F2B-B2AC-A9F00858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4E0"/>
    <w:pPr>
      <w:ind w:leftChars="200" w:left="480"/>
    </w:pPr>
  </w:style>
  <w:style w:type="table" w:styleId="a4">
    <w:name w:val="Table Grid"/>
    <w:basedOn w:val="a1"/>
    <w:uiPriority w:val="59"/>
    <w:rsid w:val="00C0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384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843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4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43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958D-1259-42C6-BFD7-895A68F1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dcterms:created xsi:type="dcterms:W3CDTF">2016-06-01T03:12:00Z</dcterms:created>
  <dcterms:modified xsi:type="dcterms:W3CDTF">2017-11-09T07:15:00Z</dcterms:modified>
</cp:coreProperties>
</file>